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90" w:rsidRPr="008C0E90" w:rsidRDefault="008C0E90" w:rsidP="008C0E9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3"/>
      <w:r w:rsidRPr="008C0E90">
        <w:rPr>
          <w:rFonts w:ascii="Times New Roman" w:eastAsia="Calibri" w:hAnsi="Times New Roman" w:cs="Times New Roman"/>
          <w:b/>
          <w:sz w:val="28"/>
          <w:szCs w:val="28"/>
        </w:rPr>
        <w:t>Приложение №1</w:t>
      </w:r>
    </w:p>
    <w:p w:rsidR="008C0E90" w:rsidRPr="008C0E90" w:rsidRDefault="008C0E90" w:rsidP="008C0E9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К</w:t>
      </w:r>
      <w:r w:rsidRPr="008C0E90">
        <w:rPr>
          <w:rFonts w:ascii="Times New Roman" w:eastAsia="Calibri" w:hAnsi="Times New Roman" w:cs="Times New Roman"/>
          <w:b/>
          <w:sz w:val="28"/>
          <w:szCs w:val="28"/>
        </w:rPr>
        <w:t xml:space="preserve">оллективному договору </w:t>
      </w:r>
    </w:p>
    <w:p w:rsidR="008C0E90" w:rsidRPr="008C0E90" w:rsidRDefault="008C0E90" w:rsidP="008C0E9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E90" w:rsidRPr="008C0E90" w:rsidRDefault="008C0E90" w:rsidP="008C0E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0E90" w:rsidRPr="00717C56" w:rsidRDefault="008C0E90" w:rsidP="008C0E9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17C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казённое</w:t>
      </w:r>
      <w:r w:rsidRPr="00717C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образовательное учреждение для детей, </w:t>
      </w:r>
    </w:p>
    <w:p w:rsidR="008C0E90" w:rsidRPr="00717C56" w:rsidRDefault="008C0E90" w:rsidP="008C0E9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17C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«ЦЕНТР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ПСИХОЛОГО-ПЕДАГОГИЧЕСКОЙ, МЕДИЦИНСКОЙ И СОЦИАЛЬНОЙ ПОМОЩИ </w:t>
      </w:r>
      <w:r w:rsidRPr="00717C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«ГАРМОНИЯ» </w:t>
      </w:r>
    </w:p>
    <w:p w:rsid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8C0E90">
        <w:rPr>
          <w:rFonts w:ascii="Times New Roman" w:eastAsia="Calibri" w:hAnsi="Times New Roman" w:cs="Times New Roman"/>
          <w:b/>
          <w:sz w:val="52"/>
          <w:szCs w:val="52"/>
        </w:rPr>
        <w:t>ПРАВИЛА</w:t>
      </w: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0E90">
        <w:rPr>
          <w:rFonts w:ascii="Times New Roman" w:eastAsia="Calibri" w:hAnsi="Times New Roman" w:cs="Times New Roman"/>
          <w:b/>
          <w:sz w:val="32"/>
          <w:szCs w:val="32"/>
        </w:rPr>
        <w:t xml:space="preserve">ВНУТРЕННЕГО ТРУДОВОГО РАСПОРЯДКА </w:t>
      </w:r>
    </w:p>
    <w:p w:rsid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0E90">
        <w:rPr>
          <w:rFonts w:ascii="Times New Roman" w:eastAsia="Calibri" w:hAnsi="Times New Roman" w:cs="Times New Roman"/>
          <w:b/>
          <w:sz w:val="32"/>
          <w:szCs w:val="32"/>
        </w:rPr>
        <w:t xml:space="preserve">РАБОТНИКОВ  </w:t>
      </w:r>
      <w:r>
        <w:rPr>
          <w:rFonts w:ascii="Times New Roman" w:eastAsia="Calibri" w:hAnsi="Times New Roman" w:cs="Times New Roman"/>
          <w:b/>
          <w:sz w:val="32"/>
          <w:szCs w:val="32"/>
        </w:rPr>
        <w:t>МКОУ «ЦЕНТР</w:t>
      </w:r>
      <w:r w:rsidRPr="008C0E9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 w:rsidRPr="008C0E90">
        <w:rPr>
          <w:rFonts w:ascii="Times New Roman" w:eastAsia="Calibri" w:hAnsi="Times New Roman" w:cs="Times New Roman"/>
          <w:b/>
          <w:sz w:val="32"/>
          <w:szCs w:val="32"/>
        </w:rPr>
        <w:t>ПСИХОЛОГО-ПЕДАГОГИЧЕСКОЙ</w:t>
      </w:r>
      <w:proofErr w:type="gramEnd"/>
      <w:r w:rsidRPr="008C0E90">
        <w:rPr>
          <w:rFonts w:ascii="Times New Roman" w:eastAsia="Calibri" w:hAnsi="Times New Roman" w:cs="Times New Roman"/>
          <w:b/>
          <w:sz w:val="32"/>
          <w:szCs w:val="32"/>
        </w:rPr>
        <w:t xml:space="preserve">, МЕДИЦИНСКОЙ </w:t>
      </w:r>
    </w:p>
    <w:p w:rsid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0E90">
        <w:rPr>
          <w:rFonts w:ascii="Times New Roman" w:eastAsia="Calibri" w:hAnsi="Times New Roman" w:cs="Times New Roman"/>
          <w:b/>
          <w:sz w:val="32"/>
          <w:szCs w:val="32"/>
        </w:rPr>
        <w:t xml:space="preserve">И СОЦИАЛЬНОЙ ПОМОЩИ </w:t>
      </w: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0E90">
        <w:rPr>
          <w:rFonts w:ascii="Times New Roman" w:eastAsia="Calibri" w:hAnsi="Times New Roman" w:cs="Times New Roman"/>
          <w:b/>
          <w:sz w:val="32"/>
          <w:szCs w:val="32"/>
        </w:rPr>
        <w:t xml:space="preserve">«ГАРМОНИЯ» </w:t>
      </w: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2015-2017</w:t>
      </w:r>
      <w:r w:rsidRPr="008C0E9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E90" w:rsidRPr="008C0E90" w:rsidRDefault="008C0E90" w:rsidP="008C0E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E90" w:rsidRPr="008C0E90" w:rsidRDefault="008C0E90" w:rsidP="008C0E90">
      <w:pPr>
        <w:spacing w:after="0" w:line="274" w:lineRule="exact"/>
        <w:ind w:left="3940" w:right="260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8C0E90" w:rsidRDefault="008C0E90" w:rsidP="008C0E90">
      <w:pPr>
        <w:spacing w:after="0" w:line="274" w:lineRule="exact"/>
        <w:ind w:left="3540" w:right="260"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8C0E90">
        <w:rPr>
          <w:rFonts w:ascii="Times New Roman" w:eastAsia="Calibri" w:hAnsi="Times New Roman" w:cs="Times New Roman"/>
          <w:b/>
          <w:bCs/>
          <w:sz w:val="28"/>
          <w:szCs w:val="28"/>
        </w:rPr>
        <w:t>Обсуждены</w:t>
      </w:r>
      <w:proofErr w:type="gramEnd"/>
      <w:r w:rsidRPr="008C0E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приняты 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заседании</w:t>
      </w:r>
    </w:p>
    <w:p w:rsidR="008C0E90" w:rsidRPr="008C0E90" w:rsidRDefault="008C0E90" w:rsidP="008C0E90">
      <w:pPr>
        <w:spacing w:after="0" w:line="274" w:lineRule="exact"/>
        <w:ind w:left="3540" w:right="260"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общего собрания работников</w:t>
      </w:r>
      <w:r w:rsidRPr="008C0E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C0E90" w:rsidRPr="008C0E90" w:rsidRDefault="008C0E90" w:rsidP="008C0E90">
      <w:pPr>
        <w:spacing w:after="0" w:line="274" w:lineRule="exact"/>
        <w:ind w:left="4248" w:right="26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(Протокол №1 от 12.01.15 </w:t>
      </w:r>
      <w:r w:rsidRPr="008C0E90">
        <w:rPr>
          <w:rFonts w:ascii="Times New Roman" w:eastAsia="Calibri" w:hAnsi="Times New Roman" w:cs="Times New Roman"/>
          <w:bCs/>
          <w:sz w:val="28"/>
          <w:szCs w:val="28"/>
        </w:rPr>
        <w:t>г.)</w:t>
      </w:r>
    </w:p>
    <w:p w:rsidR="008C0E90" w:rsidRPr="008C0E90" w:rsidRDefault="008C0E90" w:rsidP="008C0E90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C0E90">
        <w:rPr>
          <w:rFonts w:ascii="Calibri" w:eastAsia="Calibri" w:hAnsi="Calibri" w:cs="Times New Roman"/>
          <w:b/>
          <w:sz w:val="28"/>
          <w:szCs w:val="28"/>
        </w:rPr>
        <w:br w:type="page"/>
      </w:r>
      <w:r w:rsidRPr="008C0E9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1.</w:t>
      </w:r>
      <w:r w:rsidR="00021F4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C0E9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ОБЩИЕ ПОЛОЖЕНИЯ</w:t>
      </w:r>
      <w:bookmarkEnd w:id="0"/>
    </w:p>
    <w:p w:rsidR="008C0E90" w:rsidRPr="008C0E90" w:rsidRDefault="008C0E90" w:rsidP="008C0E90">
      <w:pPr>
        <w:tabs>
          <w:tab w:val="left" w:pos="778"/>
        </w:tabs>
        <w:spacing w:after="0" w:line="274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>1.1.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0E90">
        <w:rPr>
          <w:rFonts w:ascii="Times New Roman" w:eastAsia="Calibri" w:hAnsi="Times New Roman" w:cs="Times New Roman"/>
          <w:sz w:val="24"/>
          <w:szCs w:val="24"/>
        </w:rPr>
        <w:t>В соответствии с Конституцией Российской Федерации каждый имеет право на труд, который он свободно выбирает или на который он свободно соглашается,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8C0E90" w:rsidRPr="008C0E90" w:rsidRDefault="008C0E90" w:rsidP="008C0E90">
      <w:pPr>
        <w:tabs>
          <w:tab w:val="left" w:pos="778"/>
        </w:tabs>
        <w:spacing w:after="540" w:line="274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>1.2.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0E90">
        <w:rPr>
          <w:rFonts w:ascii="Times New Roman" w:eastAsia="Calibri" w:hAnsi="Times New Roman" w:cs="Times New Roman"/>
          <w:sz w:val="24"/>
          <w:szCs w:val="24"/>
        </w:rPr>
        <w:t xml:space="preserve">Трудовые отношения работников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казённого </w:t>
      </w:r>
      <w:r w:rsidRPr="008C0E90">
        <w:rPr>
          <w:rFonts w:ascii="Times New Roman" w:eastAsia="Calibri" w:hAnsi="Times New Roman" w:cs="Times New Roman"/>
          <w:sz w:val="24"/>
          <w:szCs w:val="24"/>
        </w:rPr>
        <w:t>образов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ательного учреждения </w:t>
      </w:r>
      <w:r w:rsidRPr="008C0E90">
        <w:rPr>
          <w:rFonts w:ascii="Times New Roman" w:eastAsia="Calibri" w:hAnsi="Times New Roman" w:cs="Times New Roman"/>
          <w:sz w:val="24"/>
          <w:szCs w:val="24"/>
        </w:rPr>
        <w:t>«Центр психолого-педагогической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медицинской и социальной помощи </w:t>
      </w:r>
      <w:r w:rsidRPr="008C0E90">
        <w:rPr>
          <w:rFonts w:ascii="Times New Roman" w:eastAsia="Calibri" w:hAnsi="Times New Roman" w:cs="Times New Roman"/>
          <w:sz w:val="24"/>
          <w:szCs w:val="24"/>
        </w:rPr>
        <w:t xml:space="preserve"> «Гармония»</w:t>
      </w:r>
      <w:r w:rsidR="00E16BAD">
        <w:rPr>
          <w:rFonts w:ascii="Times New Roman" w:eastAsia="Calibri" w:hAnsi="Times New Roman" w:cs="Times New Roman"/>
          <w:sz w:val="24"/>
          <w:szCs w:val="24"/>
        </w:rPr>
        <w:t xml:space="preserve"> (далее – Центр)</w:t>
      </w:r>
      <w:r w:rsidRPr="008C0E90">
        <w:rPr>
          <w:rFonts w:ascii="Times New Roman" w:eastAsia="Calibri" w:hAnsi="Times New Roman" w:cs="Times New Roman"/>
          <w:sz w:val="24"/>
          <w:szCs w:val="24"/>
        </w:rPr>
        <w:t xml:space="preserve"> регулируются Трудовы</w:t>
      </w:r>
      <w:r>
        <w:rPr>
          <w:rFonts w:ascii="Times New Roman" w:eastAsia="Calibri" w:hAnsi="Times New Roman" w:cs="Times New Roman"/>
          <w:sz w:val="24"/>
          <w:szCs w:val="24"/>
        </w:rPr>
        <w:t>м кодексом Российской Федерации.</w:t>
      </w:r>
    </w:p>
    <w:p w:rsidR="008C0E90" w:rsidRPr="008C0E90" w:rsidRDefault="008C0E90" w:rsidP="008C0E90">
      <w:pPr>
        <w:keepNext/>
        <w:keepLines/>
        <w:tabs>
          <w:tab w:val="left" w:pos="745"/>
        </w:tabs>
        <w:spacing w:after="0" w:line="274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bookmarkStart w:id="1" w:name="bookmark4"/>
      <w:r w:rsidRPr="008C0E9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2. ОСНОВНЫЕ ПРАВА И ОБЯЗАННОСТИ РУКОВОДИТЕЛЯ УЧРЕЖДЕНИЯ</w:t>
      </w:r>
      <w:bookmarkEnd w:id="1"/>
    </w:p>
    <w:p w:rsidR="008C0E90" w:rsidRPr="008C0E90" w:rsidRDefault="008C0E90" w:rsidP="008C0E90">
      <w:pPr>
        <w:keepNext/>
        <w:keepLines/>
        <w:tabs>
          <w:tab w:val="left" w:pos="745"/>
        </w:tabs>
        <w:spacing w:after="0" w:line="274" w:lineRule="exact"/>
        <w:jc w:val="both"/>
        <w:outlineLvl w:val="0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8C0E90" w:rsidRPr="008C0E90" w:rsidRDefault="008C0E90" w:rsidP="008C0E90">
      <w:pPr>
        <w:numPr>
          <w:ilvl w:val="1"/>
          <w:numId w:val="1"/>
        </w:numPr>
        <w:tabs>
          <w:tab w:val="left" w:pos="774"/>
        </w:tabs>
        <w:spacing w:after="0" w:line="274" w:lineRule="exact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8C0E9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Директор Центра имеет право </w:t>
      </w:r>
      <w:proofErr w:type="gramStart"/>
      <w:r w:rsidRPr="008C0E9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на</w:t>
      </w:r>
      <w:proofErr w:type="gramEnd"/>
      <w:r w:rsidRPr="008C0E9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</w:p>
    <w:p w:rsidR="008C0E90" w:rsidRPr="008C0E90" w:rsidRDefault="008C0E90" w:rsidP="008C0E90">
      <w:pPr>
        <w:spacing w:after="0" w:line="274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>- управление образовательным учреждением в пределах полномочий, установленных Уставом учреждения;</w:t>
      </w:r>
    </w:p>
    <w:p w:rsidR="008C0E90" w:rsidRPr="008C0E90" w:rsidRDefault="008C0E90" w:rsidP="008C0E90">
      <w:pPr>
        <w:spacing w:after="0" w:line="27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>- заключение и расторжение трудовых договоров с работниками; поощрение работников и применение к ним дисциплинарных мер.</w:t>
      </w:r>
    </w:p>
    <w:p w:rsidR="008C0E90" w:rsidRPr="008C0E90" w:rsidRDefault="008C0E90" w:rsidP="008C0E90">
      <w:pPr>
        <w:tabs>
          <w:tab w:val="left" w:pos="774"/>
        </w:tabs>
        <w:spacing w:after="0" w:line="274" w:lineRule="exact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C0E90">
        <w:rPr>
          <w:rFonts w:ascii="Times New Roman" w:eastAsia="Calibri" w:hAnsi="Times New Roman" w:cs="Times New Roman"/>
          <w:b/>
          <w:iCs/>
          <w:sz w:val="24"/>
          <w:szCs w:val="24"/>
        </w:rPr>
        <w:t>2.2.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8C0E9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Директор обязан:</w:t>
      </w:r>
    </w:p>
    <w:p w:rsidR="008C0E90" w:rsidRPr="008C0E90" w:rsidRDefault="008C0E90" w:rsidP="008C0E90">
      <w:pPr>
        <w:spacing w:after="0" w:line="274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 xml:space="preserve">- соблюдать закон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>и иные нормативные акты о труде</w:t>
      </w:r>
      <w:r w:rsidRPr="008C0E90">
        <w:rPr>
          <w:rFonts w:ascii="Times New Roman" w:eastAsia="Calibri" w:hAnsi="Times New Roman" w:cs="Times New Roman"/>
          <w:sz w:val="24"/>
          <w:szCs w:val="24"/>
        </w:rPr>
        <w:t>, обеспечивать работникам производственные и социально-бытовые условия, соответствующие правилам и нормам охраны труда и техники безопасности, производственной санитарии и противопожарной безопасности; заключать коллективные договоры по требованию уполномоченного работниками представительного органа;</w:t>
      </w:r>
    </w:p>
    <w:p w:rsidR="008C0E90" w:rsidRPr="008C0E90" w:rsidRDefault="008C0E90" w:rsidP="008C0E90">
      <w:pPr>
        <w:spacing w:after="0" w:line="274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>- принимать меры по участию работников в управлении учреждением, укреплять и развивать социальное партнёрство;</w:t>
      </w:r>
    </w:p>
    <w:p w:rsidR="008C0E90" w:rsidRPr="008C0E90" w:rsidRDefault="008C0E90" w:rsidP="008C0E90">
      <w:pPr>
        <w:spacing w:after="0" w:line="274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 xml:space="preserve">- создавать условия, обеспечивающие охрану жизни и здоровья клиентов и работников, предупреждать их заболеваемость и травматизм; </w:t>
      </w:r>
    </w:p>
    <w:p w:rsidR="008C0E90" w:rsidRPr="008C0E90" w:rsidRDefault="008C0E90" w:rsidP="008C0E90">
      <w:pPr>
        <w:spacing w:after="240" w:line="274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 xml:space="preserve">- предоставлять льготы по социально-экономическому положению работников отрасли, предусмотренные Федеральным Законодательством и соглашением между администрацией Муниципального образования Чернский район, комитетом по образованию администрации муниципального образования Чернский район и </w:t>
      </w:r>
      <w:proofErr w:type="spellStart"/>
      <w:r w:rsidRPr="008C0E90">
        <w:rPr>
          <w:rFonts w:ascii="Times New Roman" w:eastAsia="Calibri" w:hAnsi="Times New Roman" w:cs="Times New Roman"/>
          <w:sz w:val="24"/>
          <w:szCs w:val="24"/>
        </w:rPr>
        <w:t>Чернской</w:t>
      </w:r>
      <w:proofErr w:type="spellEnd"/>
      <w:r w:rsidRPr="008C0E90">
        <w:rPr>
          <w:rFonts w:ascii="Times New Roman" w:eastAsia="Calibri" w:hAnsi="Times New Roman" w:cs="Times New Roman"/>
          <w:sz w:val="24"/>
          <w:szCs w:val="24"/>
        </w:rPr>
        <w:t xml:space="preserve"> районной организацией профсоюза работников народного образования и науки.</w:t>
      </w:r>
    </w:p>
    <w:p w:rsidR="008C0E90" w:rsidRDefault="008C0E90" w:rsidP="003D5A0A">
      <w:pPr>
        <w:keepNext/>
        <w:keepLines/>
        <w:spacing w:after="0" w:line="274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bookmarkStart w:id="2" w:name="bookmark5"/>
      <w:r w:rsidRPr="003D5A0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 ОСНОВНЫЕ ПРАВА И ОБЯЗАННОСТИ РАБОТНИКОВ ЦЕНТРА</w:t>
      </w:r>
      <w:bookmarkEnd w:id="2"/>
    </w:p>
    <w:p w:rsidR="00021F41" w:rsidRPr="008C0E90" w:rsidRDefault="00021F41" w:rsidP="003D5A0A">
      <w:pPr>
        <w:keepNext/>
        <w:keepLines/>
        <w:spacing w:after="0" w:line="274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0E90" w:rsidRPr="008C0E90" w:rsidRDefault="008C0E90" w:rsidP="008C0E90">
      <w:pPr>
        <w:spacing w:after="0" w:line="274" w:lineRule="exact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C0E9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 Работник имеет право </w:t>
      </w:r>
      <w:proofErr w:type="gramStart"/>
      <w:r w:rsidRPr="008C0E9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на</w:t>
      </w:r>
      <w:proofErr w:type="gramEnd"/>
      <w:r w:rsidRPr="008C0E9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</w:p>
    <w:p w:rsidR="008C0E90" w:rsidRPr="008C0E90" w:rsidRDefault="008C0E90" w:rsidP="003D5A0A">
      <w:pPr>
        <w:spacing w:after="0" w:line="274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>- работу, отвечающую его профессиональной подготовке и квалификации; охрану труда;</w:t>
      </w:r>
    </w:p>
    <w:p w:rsidR="008C0E90" w:rsidRPr="008C0E90" w:rsidRDefault="008C0E90" w:rsidP="008C0E90">
      <w:pPr>
        <w:spacing w:after="0" w:line="274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>-</w:t>
      </w:r>
      <w:r w:rsidR="003D5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0E90">
        <w:rPr>
          <w:rFonts w:ascii="Times New Roman" w:eastAsia="Calibri" w:hAnsi="Times New Roman" w:cs="Times New Roman"/>
          <w:sz w:val="24"/>
          <w:szCs w:val="24"/>
        </w:rPr>
        <w:t>отдых, который гарантируется установленной Федеральным Законом максимальной продолжительностью рабочего времени</w:t>
      </w:r>
      <w:r w:rsidR="003D5A0A">
        <w:rPr>
          <w:rFonts w:ascii="Times New Roman" w:eastAsia="Calibri" w:hAnsi="Times New Roman" w:cs="Times New Roman"/>
          <w:sz w:val="24"/>
          <w:szCs w:val="24"/>
        </w:rPr>
        <w:t>, предоставление</w:t>
      </w:r>
      <w:r w:rsidRPr="008C0E90">
        <w:rPr>
          <w:rFonts w:ascii="Times New Roman" w:eastAsia="Calibri" w:hAnsi="Times New Roman" w:cs="Times New Roman"/>
          <w:sz w:val="24"/>
          <w:szCs w:val="24"/>
        </w:rPr>
        <w:t xml:space="preserve"> еженедельных выходных дней, праздничных нерабочих дней, оплачиваемых ежегодных отпусков;</w:t>
      </w:r>
    </w:p>
    <w:p w:rsidR="008C0E90" w:rsidRPr="008C0E90" w:rsidRDefault="008C0E90" w:rsidP="008C0E90">
      <w:pPr>
        <w:spacing w:after="0" w:line="274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>- профессиональную подготовку, переподготовку и повышение квалификации; получение квалифицированной категории при успешном прохождении аттестации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учреждений;</w:t>
      </w:r>
    </w:p>
    <w:p w:rsidR="008C0E90" w:rsidRPr="008C0E90" w:rsidRDefault="008C0E90" w:rsidP="008C0E90">
      <w:pPr>
        <w:spacing w:after="0" w:line="27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>- пособие по социальному страхованию, социальное обеспечение по возрасту;</w:t>
      </w:r>
    </w:p>
    <w:p w:rsidR="008C0E90" w:rsidRPr="008C0E90" w:rsidRDefault="008C0E90" w:rsidP="008C0E90">
      <w:pPr>
        <w:spacing w:after="0" w:line="274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досудебную и судебную защиту своих трудовых прав и квалификационную юридическую помощь;</w:t>
      </w:r>
    </w:p>
    <w:p w:rsidR="008C0E90" w:rsidRPr="008C0E90" w:rsidRDefault="008C0E90" w:rsidP="008C0E90">
      <w:pPr>
        <w:spacing w:after="240" w:line="274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="003D5A0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ежемесячную денежную компенсацию для педагогических работников в целях обеспечения их книгоиздательской продукцией и периодическими изданиями; свободу выбора и использования мето</w:t>
      </w:r>
      <w:r w:rsidR="003D5A0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дик диагностики и коррекционно-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развивающих программ, наглядных пособий и материалов.</w:t>
      </w:r>
    </w:p>
    <w:p w:rsidR="008C0E90" w:rsidRPr="008C0E90" w:rsidRDefault="008C0E90" w:rsidP="008C0E90">
      <w:pPr>
        <w:spacing w:after="0" w:line="274" w:lineRule="exact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D5A0A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lastRenderedPageBreak/>
        <w:t>3.2.</w:t>
      </w:r>
      <w:r w:rsidR="003D5A0A" w:rsidRPr="003D5A0A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3D5A0A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Работник обязан:</w:t>
      </w:r>
    </w:p>
    <w:p w:rsidR="008C0E90" w:rsidRPr="008C0E90" w:rsidRDefault="008C0E90" w:rsidP="008C0E90">
      <w:pPr>
        <w:spacing w:after="0" w:line="274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предъявлять при приёме на работу документы, предусмотренные законодательством (ст.65 ТК РФ);</w:t>
      </w:r>
    </w:p>
    <w:p w:rsidR="008C0E90" w:rsidRPr="008C0E90" w:rsidRDefault="008C0E90" w:rsidP="008C0E90">
      <w:pPr>
        <w:spacing w:after="0" w:line="274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строго выполнять обязанности</w:t>
      </w:r>
      <w:r w:rsidR="00173A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возложенные на него трудовым законодательством и Законом «Об образовании», Уставом учреждения, Правилами внутреннего трудового распорядка, </w:t>
      </w:r>
      <w:r w:rsidR="00173A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Должностной инструкцией 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требованиями тарифно-квалификационных характеристик, утверждённых приказом Минобразования Российской Федерации от 31.08.1995г.;</w:t>
      </w:r>
    </w:p>
    <w:p w:rsidR="008C0E90" w:rsidRPr="008C0E90" w:rsidRDefault="008C0E90" w:rsidP="008C0E90">
      <w:pPr>
        <w:spacing w:after="0" w:line="274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соблюдать трудовую дисциплину, работать честно и добросовестно; своевременно и точно выполнять распоряжения руководителя, использовать рабочее время для производительного труда, воздерживаться от действий, мешающих другим работникам выполнять их трудовые обязанности; содержать диагностический и прочий инструментарий в соответствующем состоянии, поддерживать чистоту и порядок на своём рабочем месте, соблюдать установленный порядок хранения материальных ценностей и документов;</w:t>
      </w:r>
      <w:proofErr w:type="gramEnd"/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эффективно использовать оборудование, пособия, электроэнергию, воспитывать у клиентов бережное отношение к имуществу Центра;</w:t>
      </w:r>
    </w:p>
    <w:p w:rsidR="008C0E90" w:rsidRPr="008C0E90" w:rsidRDefault="008C0E90" w:rsidP="008C0E90">
      <w:pPr>
        <w:spacing w:after="0" w:line="274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инструкциями;</w:t>
      </w:r>
    </w:p>
    <w:p w:rsidR="008C0E90" w:rsidRPr="008C0E90" w:rsidRDefault="008C0E90" w:rsidP="008C0E90">
      <w:pPr>
        <w:spacing w:after="0" w:line="274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нести полную ответственность за жизнь и здоровье детей во время проведения занятий и между ними (перемен). После окончания занятий специалист провожает детей до раздевалки. </w:t>
      </w:r>
      <w:proofErr w:type="gramStart"/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всех случаях травматизма немедленно сообщает администрации Центра;</w:t>
      </w:r>
    </w:p>
    <w:p w:rsidR="008C0E90" w:rsidRPr="008C0E90" w:rsidRDefault="008C0E90" w:rsidP="008C0E90">
      <w:pPr>
        <w:spacing w:after="0" w:line="274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проходить ежегодно в установленные сроки медицинские осмотры в соответствии с Инструкцией о прохождении медицинских осмотров. </w:t>
      </w:r>
    </w:p>
    <w:p w:rsidR="008C0E90" w:rsidRPr="008C0E90" w:rsidRDefault="008C0E90" w:rsidP="008C0E90">
      <w:pPr>
        <w:spacing w:after="0" w:line="274" w:lineRule="exact"/>
        <w:ind w:right="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соблюдать основные принципы Этического кодекса: принцип</w:t>
      </w:r>
      <w:r w:rsidRPr="008C0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конфиденциальности, принцип компетентности, ответственности, этической и юридической правомочности, принцип квалифицированной пропаганды психологии, принцип благополучия клиента, профессиональной кооперации, принцип информирования клиента о целях и результатах обследования; хранить всю документацию о клиентах в недоступном для посетителей месте.</w:t>
      </w:r>
    </w:p>
    <w:p w:rsidR="008C0E90" w:rsidRPr="008C0E90" w:rsidRDefault="008C0E90" w:rsidP="008C0E90">
      <w:pPr>
        <w:keepNext/>
        <w:keepLines/>
        <w:spacing w:after="0" w:line="274" w:lineRule="exact"/>
        <w:ind w:left="2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bookmark6"/>
    </w:p>
    <w:p w:rsidR="008C0E90" w:rsidRPr="008C0E90" w:rsidRDefault="008C0E90" w:rsidP="00B81F4B">
      <w:pPr>
        <w:keepNext/>
        <w:keepLines/>
        <w:spacing w:after="0" w:line="274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0E90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="00021F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C0E90">
        <w:rPr>
          <w:rFonts w:ascii="Times New Roman" w:eastAsia="Calibri" w:hAnsi="Times New Roman" w:cs="Times New Roman"/>
          <w:b/>
          <w:bCs/>
          <w:sz w:val="24"/>
          <w:szCs w:val="24"/>
        </w:rPr>
        <w:t>РАБОЧЕЕ ВРЕМЯ И ВРЕМЯ ОТДЫХА</w:t>
      </w:r>
      <w:bookmarkEnd w:id="3"/>
    </w:p>
    <w:p w:rsidR="008C0E90" w:rsidRPr="008C0E90" w:rsidRDefault="008C0E90" w:rsidP="008C0E90">
      <w:pPr>
        <w:keepNext/>
        <w:keepLines/>
        <w:spacing w:after="0" w:line="274" w:lineRule="exact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0E90" w:rsidRPr="008C0E90" w:rsidRDefault="008C0E90" w:rsidP="008C0E90">
      <w:pPr>
        <w:numPr>
          <w:ilvl w:val="0"/>
          <w:numId w:val="2"/>
        </w:numPr>
        <w:tabs>
          <w:tab w:val="left" w:pos="452"/>
        </w:tabs>
        <w:spacing w:after="0" w:line="274" w:lineRule="exact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F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Рабочее </w:t>
      </w:r>
      <w:r w:rsidR="00B81F4B" w:rsidRPr="00B81F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время работников определяется </w:t>
      </w:r>
      <w:r w:rsidRPr="00B81F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Правилами внутренн</w:t>
      </w:r>
      <w:r w:rsidR="00B81F4B" w:rsidRPr="00B81F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его трудового распорядка Центра </w:t>
      </w:r>
      <w:r w:rsidRPr="00B81F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(ст. 91 Трудового кодекса Российской </w:t>
      </w:r>
      <w:r w:rsidR="00B81F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Федерации), расписанием занятий, </w:t>
      </w:r>
      <w:r w:rsidRPr="00B81F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графиком работы, утвержденным директором</w:t>
      </w:r>
      <w:r w:rsidR="00B81F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B81F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должностными обязанностями, возлагаемыми на них Уставом Центра, годовым календарным учебным планом.</w:t>
      </w:r>
    </w:p>
    <w:p w:rsidR="00B81F4B" w:rsidRDefault="008C0E90" w:rsidP="00B81F4B">
      <w:pPr>
        <w:numPr>
          <w:ilvl w:val="0"/>
          <w:numId w:val="2"/>
        </w:numPr>
        <w:tabs>
          <w:tab w:val="left" w:pos="538"/>
        </w:tabs>
        <w:spacing w:after="0" w:line="274" w:lineRule="exact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Рабочая</w:t>
      </w:r>
      <w:r w:rsidR="00B81F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нагрузка специалистов Центра (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педагога-психолога, учителя-логопеда, учителя-дефектолога и социального педагога</w:t>
      </w:r>
      <w:r w:rsidR="00B81F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утверждается директором учреждения (приказом директора учреждения).</w:t>
      </w:r>
    </w:p>
    <w:p w:rsidR="008C0E90" w:rsidRPr="008C0E90" w:rsidRDefault="008C0E90" w:rsidP="00B81F4B">
      <w:pPr>
        <w:numPr>
          <w:ilvl w:val="0"/>
          <w:numId w:val="2"/>
        </w:numPr>
        <w:tabs>
          <w:tab w:val="left" w:pos="538"/>
        </w:tabs>
        <w:spacing w:after="0" w:line="274" w:lineRule="exact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F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Продолжительность рабочего времени, продолжительность ежегодного основного</w:t>
      </w:r>
      <w:r w:rsidR="00B81F4B" w:rsidRPr="00B81F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C0E90">
        <w:rPr>
          <w:rFonts w:ascii="Times New Roman" w:eastAsia="Calibri" w:hAnsi="Times New Roman" w:cs="Times New Roman"/>
          <w:sz w:val="24"/>
          <w:szCs w:val="24"/>
        </w:rPr>
        <w:t>удлиненного оплачиваемого отпуска педагогических работников устанавливается в соответствии с Трудовым кодексом Российской Федерации, постановлением Правительства Российской Федерации - №724 от 1 октября 2002 года «О продолжительности ежегодного основного удлиненного оплачиваемого отпуска, предоставляемого педагогическим работникам образовательных учреждений».</w:t>
      </w:r>
    </w:p>
    <w:p w:rsidR="008C0E90" w:rsidRPr="008C0E90" w:rsidRDefault="008C0E90" w:rsidP="008C0E90">
      <w:pPr>
        <w:numPr>
          <w:ilvl w:val="0"/>
          <w:numId w:val="4"/>
        </w:numPr>
        <w:tabs>
          <w:tab w:val="left" w:pos="462"/>
        </w:tabs>
        <w:spacing w:after="0" w:line="274" w:lineRule="exact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>Продолжительность рабочего времени уборщицы определяется в соо</w:t>
      </w:r>
      <w:r w:rsidR="00B81F4B">
        <w:rPr>
          <w:rFonts w:ascii="Times New Roman" w:eastAsia="Calibri" w:hAnsi="Times New Roman" w:cs="Times New Roman"/>
          <w:sz w:val="24"/>
          <w:szCs w:val="24"/>
        </w:rPr>
        <w:t>тветствии с законодательством: п</w:t>
      </w:r>
      <w:r w:rsidRPr="008C0E90">
        <w:rPr>
          <w:rFonts w:ascii="Times New Roman" w:eastAsia="Calibri" w:hAnsi="Times New Roman" w:cs="Times New Roman"/>
          <w:sz w:val="24"/>
          <w:szCs w:val="24"/>
        </w:rPr>
        <w:t>родолжительность ежегодного оплачиваемого отпуска составляет 28 календарных дней (ст. 115 Трудового кодекса Российской Федерации).</w:t>
      </w:r>
    </w:p>
    <w:p w:rsidR="008C0E90" w:rsidRPr="008C0E90" w:rsidRDefault="008C0E90" w:rsidP="008C0E90">
      <w:pPr>
        <w:numPr>
          <w:ilvl w:val="0"/>
          <w:numId w:val="4"/>
        </w:numPr>
        <w:tabs>
          <w:tab w:val="left" w:pos="467"/>
        </w:tabs>
        <w:spacing w:after="0" w:line="274" w:lineRule="exact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>Ставка заработной платы педагогическим работникам устанавливается исходя из затрат рабочего времени в астрономических часах. В рабочее время при этом включаются короткие перемены (перерывы).</w:t>
      </w:r>
    </w:p>
    <w:p w:rsidR="008C0E90" w:rsidRPr="008C0E90" w:rsidRDefault="008C0E90" w:rsidP="008C0E90">
      <w:pPr>
        <w:numPr>
          <w:ilvl w:val="0"/>
          <w:numId w:val="4"/>
        </w:numPr>
        <w:tabs>
          <w:tab w:val="left" w:pos="467"/>
        </w:tabs>
        <w:spacing w:after="0" w:line="274" w:lineRule="exact"/>
        <w:ind w:left="4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lastRenderedPageBreak/>
        <w:t>В каникулярное время (осенние, зимние, весенние каникулы) работа педагогических работников осуществляется в соответствии с расписани</w:t>
      </w:r>
      <w:r w:rsidR="002200C1">
        <w:rPr>
          <w:rFonts w:ascii="Times New Roman" w:eastAsia="Calibri" w:hAnsi="Times New Roman" w:cs="Times New Roman"/>
          <w:sz w:val="24"/>
          <w:szCs w:val="24"/>
        </w:rPr>
        <w:t xml:space="preserve">ем занятий, в летние каникулы – </w:t>
      </w:r>
      <w:r w:rsidRPr="008C0E90">
        <w:rPr>
          <w:rFonts w:ascii="Times New Roman" w:eastAsia="Calibri" w:hAnsi="Times New Roman" w:cs="Times New Roman"/>
          <w:sz w:val="24"/>
          <w:szCs w:val="24"/>
        </w:rPr>
        <w:t>в соответствии с нормой недельной часовой нагрузки согласно графику занятости, составленному директором учреждения.</w:t>
      </w:r>
    </w:p>
    <w:p w:rsidR="008C0E90" w:rsidRPr="008C0E90" w:rsidRDefault="008C0E90" w:rsidP="008C0E90">
      <w:pPr>
        <w:numPr>
          <w:ilvl w:val="0"/>
          <w:numId w:val="4"/>
        </w:numPr>
        <w:tabs>
          <w:tab w:val="left" w:pos="467"/>
        </w:tabs>
        <w:spacing w:after="0" w:line="274" w:lineRule="exact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>В летнее каникулярное время работники Центра могут привлекаться к выполнению хозяйственных работ, не требую</w:t>
      </w:r>
      <w:r w:rsidR="002200C1">
        <w:rPr>
          <w:rFonts w:ascii="Times New Roman" w:eastAsia="Calibri" w:hAnsi="Times New Roman" w:cs="Times New Roman"/>
          <w:sz w:val="24"/>
          <w:szCs w:val="24"/>
        </w:rPr>
        <w:t xml:space="preserve">щих специальных знаний (ремонт и </w:t>
      </w:r>
      <w:r w:rsidRPr="008C0E90">
        <w:rPr>
          <w:rFonts w:ascii="Times New Roman" w:eastAsia="Calibri" w:hAnsi="Times New Roman" w:cs="Times New Roman"/>
          <w:sz w:val="24"/>
          <w:szCs w:val="24"/>
        </w:rPr>
        <w:t>др.) в пределах установленного им рабочего времени с сохранением установленной заработной платы.</w:t>
      </w:r>
    </w:p>
    <w:p w:rsidR="008C0E90" w:rsidRPr="008C0E90" w:rsidRDefault="008C0E90" w:rsidP="008C0E90">
      <w:pPr>
        <w:numPr>
          <w:ilvl w:val="0"/>
          <w:numId w:val="4"/>
        </w:numPr>
        <w:tabs>
          <w:tab w:val="left" w:pos="472"/>
        </w:tabs>
        <w:spacing w:after="0" w:line="274" w:lineRule="exact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0E90">
        <w:rPr>
          <w:rFonts w:ascii="Times New Roman" w:eastAsia="Calibri" w:hAnsi="Times New Roman" w:cs="Times New Roman"/>
          <w:sz w:val="24"/>
          <w:szCs w:val="24"/>
        </w:rPr>
        <w:t xml:space="preserve">В связи с организацией досуговой и другой деятельности детей и подростков, проведением районных мероприятий допускается привлечение работников Центра к работе в выходные дни с предоставлением последующего отгула или доплатой в соответствии с законодательством (ст. 149, 153 Трудового кодекса Российской Федерации; Положение о </w:t>
      </w:r>
      <w:r w:rsidR="002200C1">
        <w:rPr>
          <w:rFonts w:ascii="Times New Roman" w:eastAsia="Calibri" w:hAnsi="Times New Roman" w:cs="Times New Roman"/>
          <w:sz w:val="24"/>
          <w:szCs w:val="24"/>
        </w:rPr>
        <w:t>доплатах, надбавках и материальном поощрении сотрудников</w:t>
      </w:r>
      <w:r w:rsidR="0034533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8C0E90" w:rsidRPr="008C0E90" w:rsidRDefault="008C0E90" w:rsidP="008C0E90">
      <w:pPr>
        <w:numPr>
          <w:ilvl w:val="0"/>
          <w:numId w:val="4"/>
        </w:numPr>
        <w:tabs>
          <w:tab w:val="left" w:pos="462"/>
        </w:tabs>
        <w:spacing w:after="0" w:line="274" w:lineRule="exact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>График отпусков составляется на каждый календарный год не позднее 20 января текущего года и доводится до сведения работников.</w:t>
      </w:r>
    </w:p>
    <w:p w:rsidR="008C0E90" w:rsidRPr="008C0E90" w:rsidRDefault="008C0E90" w:rsidP="008C0E90">
      <w:pPr>
        <w:spacing w:after="0" w:line="274" w:lineRule="exact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>Разделение отпуска, предоставление отпуска по частям, перенос отпуска полностью на другой год или частично, отзыв из отпуска допускаются только с согласия работника.</w:t>
      </w:r>
    </w:p>
    <w:p w:rsidR="008C0E90" w:rsidRPr="008C0E90" w:rsidRDefault="008C0E90" w:rsidP="008C0E90">
      <w:pPr>
        <w:numPr>
          <w:ilvl w:val="0"/>
          <w:numId w:val="4"/>
        </w:numPr>
        <w:tabs>
          <w:tab w:val="left" w:pos="582"/>
        </w:tabs>
        <w:spacing w:after="0" w:line="274" w:lineRule="exact"/>
        <w:ind w:left="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0E90">
        <w:rPr>
          <w:rFonts w:ascii="Times New Roman" w:eastAsia="Calibri" w:hAnsi="Times New Roman" w:cs="Times New Roman"/>
          <w:b/>
          <w:i/>
          <w:sz w:val="24"/>
          <w:szCs w:val="24"/>
        </w:rPr>
        <w:t>Работникам Центра запрещается:</w:t>
      </w:r>
    </w:p>
    <w:p w:rsidR="008C0E90" w:rsidRPr="008C0E90" w:rsidRDefault="008C0E90" w:rsidP="00345333">
      <w:pPr>
        <w:tabs>
          <w:tab w:val="left" w:pos="9355"/>
        </w:tabs>
        <w:spacing w:after="0" w:line="274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>- изменять по своему усмотрению гр</w:t>
      </w:r>
      <w:r w:rsidR="00345333">
        <w:rPr>
          <w:rFonts w:ascii="Times New Roman" w:eastAsia="Calibri" w:hAnsi="Times New Roman" w:cs="Times New Roman"/>
          <w:sz w:val="24"/>
          <w:szCs w:val="24"/>
        </w:rPr>
        <w:t xml:space="preserve">афик работы; отменять, изменять </w:t>
      </w:r>
      <w:r w:rsidRPr="008C0E90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занятий; </w:t>
      </w:r>
    </w:p>
    <w:p w:rsidR="008C0E90" w:rsidRPr="008C0E90" w:rsidRDefault="008C0E90" w:rsidP="008C0E90">
      <w:pPr>
        <w:spacing w:after="0" w:line="274" w:lineRule="exact"/>
        <w:ind w:right="10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>- удалять детей и подростков с занятий;</w:t>
      </w:r>
    </w:p>
    <w:p w:rsidR="008C0E90" w:rsidRPr="008C0E90" w:rsidRDefault="00345333" w:rsidP="008C0E90">
      <w:pPr>
        <w:spacing w:after="0" w:line="274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отвлекать работников Ц</w:t>
      </w:r>
      <w:r w:rsidR="008C0E90" w:rsidRPr="008C0E90">
        <w:rPr>
          <w:rFonts w:ascii="Times New Roman" w:eastAsia="Calibri" w:hAnsi="Times New Roman" w:cs="Times New Roman"/>
          <w:sz w:val="24"/>
          <w:szCs w:val="24"/>
        </w:rPr>
        <w:t>ентра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8C0E90" w:rsidRPr="008C0E90" w:rsidRDefault="008C0E90" w:rsidP="008C0E90">
      <w:pPr>
        <w:spacing w:after="240" w:line="27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>- присутствие на занятиях посторонних лиц без разрешения администрации.</w:t>
      </w:r>
    </w:p>
    <w:p w:rsidR="008C0E90" w:rsidRDefault="008C0E90" w:rsidP="00E16BAD">
      <w:pPr>
        <w:keepNext/>
        <w:keepLines/>
        <w:spacing w:after="0" w:line="274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bookmarkStart w:id="4" w:name="bookmark7"/>
      <w:r w:rsidRPr="00E16BA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5. РЕЖИМ РАБОТЫ ЦЕНТРА</w:t>
      </w:r>
      <w:bookmarkEnd w:id="4"/>
    </w:p>
    <w:p w:rsidR="00021F41" w:rsidRPr="008C0E90" w:rsidRDefault="00021F41" w:rsidP="00E16BAD">
      <w:pPr>
        <w:keepNext/>
        <w:keepLines/>
        <w:spacing w:after="0" w:line="274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0E90" w:rsidRPr="008C0E90" w:rsidRDefault="00E16BAD" w:rsidP="008C0E90">
      <w:pPr>
        <w:spacing w:after="0" w:line="274" w:lineRule="exact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="008C0E90" w:rsidRPr="008C0E90">
        <w:rPr>
          <w:rFonts w:ascii="Times New Roman" w:eastAsia="Calibri" w:hAnsi="Times New Roman" w:cs="Times New Roman"/>
          <w:sz w:val="24"/>
          <w:szCs w:val="24"/>
        </w:rPr>
        <w:t xml:space="preserve">В Центре установлен следующий режим работы учреждения и его работников: пятидневная рабочая неделя с 2-мя выходными (суббота, воскресенье или воскресенье, понедельник - для специалистов, клиентам которых удобным для занятий </w:t>
      </w:r>
      <w:r w:rsidR="00586191">
        <w:rPr>
          <w:rFonts w:ascii="Times New Roman" w:eastAsia="Calibri" w:hAnsi="Times New Roman" w:cs="Times New Roman"/>
          <w:sz w:val="24"/>
          <w:szCs w:val="24"/>
        </w:rPr>
        <w:t xml:space="preserve">днем </w:t>
      </w:r>
      <w:r w:rsidR="008C0E90" w:rsidRPr="008C0E90">
        <w:rPr>
          <w:rFonts w:ascii="Times New Roman" w:eastAsia="Calibri" w:hAnsi="Times New Roman" w:cs="Times New Roman"/>
          <w:sz w:val="24"/>
          <w:szCs w:val="24"/>
        </w:rPr>
        <w:t>является суббота).</w:t>
      </w:r>
    </w:p>
    <w:p w:rsidR="008C0E90" w:rsidRPr="008C0E90" w:rsidRDefault="008C0E90" w:rsidP="00586191">
      <w:pPr>
        <w:spacing w:after="0" w:line="274" w:lineRule="exact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>Продолжительность рабо</w:t>
      </w:r>
      <w:r w:rsidR="00586191">
        <w:rPr>
          <w:rFonts w:ascii="Times New Roman" w:eastAsia="Calibri" w:hAnsi="Times New Roman" w:cs="Times New Roman"/>
          <w:sz w:val="24"/>
          <w:szCs w:val="24"/>
        </w:rPr>
        <w:t xml:space="preserve">чего времени директора Центра – </w:t>
      </w:r>
      <w:r w:rsidRPr="008C0E90">
        <w:rPr>
          <w:rFonts w:ascii="Times New Roman" w:eastAsia="Calibri" w:hAnsi="Times New Roman" w:cs="Times New Roman"/>
          <w:sz w:val="24"/>
          <w:szCs w:val="24"/>
        </w:rPr>
        <w:t>40 час</w:t>
      </w:r>
      <w:proofErr w:type="gramStart"/>
      <w:r w:rsidRPr="008C0E9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C0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C0E9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C0E90">
        <w:rPr>
          <w:rFonts w:ascii="Times New Roman" w:eastAsia="Calibri" w:hAnsi="Times New Roman" w:cs="Times New Roman"/>
          <w:sz w:val="24"/>
          <w:szCs w:val="24"/>
        </w:rPr>
        <w:t xml:space="preserve"> неделю. </w:t>
      </w:r>
    </w:p>
    <w:p w:rsidR="00586191" w:rsidRDefault="008C0E90" w:rsidP="00586191">
      <w:pPr>
        <w:spacing w:after="0" w:line="274" w:lineRule="exact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>Часы работы директора: с 8.00 до 17.00, перерыв на обед: с</w:t>
      </w:r>
      <w:r w:rsidR="00586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0E90">
        <w:rPr>
          <w:rFonts w:ascii="Times New Roman" w:eastAsia="Calibri" w:hAnsi="Times New Roman" w:cs="Times New Roman"/>
          <w:sz w:val="24"/>
          <w:szCs w:val="24"/>
        </w:rPr>
        <w:t>12.00</w:t>
      </w:r>
      <w:r w:rsidR="00586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0E90">
        <w:rPr>
          <w:rFonts w:ascii="Times New Roman" w:eastAsia="Calibri" w:hAnsi="Times New Roman" w:cs="Times New Roman"/>
          <w:sz w:val="24"/>
          <w:szCs w:val="24"/>
        </w:rPr>
        <w:t>до 13.00. Продолжительность рабочего времени педагога-психолога</w:t>
      </w:r>
      <w:r w:rsidR="0058619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8C0E90">
        <w:rPr>
          <w:rFonts w:ascii="Times New Roman" w:eastAsia="Calibri" w:hAnsi="Times New Roman" w:cs="Times New Roman"/>
          <w:sz w:val="24"/>
          <w:szCs w:val="24"/>
        </w:rPr>
        <w:t xml:space="preserve">36 </w:t>
      </w:r>
      <w:r w:rsidR="00586191">
        <w:rPr>
          <w:rFonts w:ascii="Times New Roman" w:eastAsia="Calibri" w:hAnsi="Times New Roman" w:cs="Times New Roman"/>
          <w:sz w:val="24"/>
          <w:szCs w:val="24"/>
        </w:rPr>
        <w:t>час</w:t>
      </w:r>
      <w:proofErr w:type="gramStart"/>
      <w:r w:rsidR="0058619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586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8619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586191">
        <w:rPr>
          <w:rFonts w:ascii="Times New Roman" w:eastAsia="Calibri" w:hAnsi="Times New Roman" w:cs="Times New Roman"/>
          <w:sz w:val="24"/>
          <w:szCs w:val="24"/>
        </w:rPr>
        <w:t xml:space="preserve"> неделю.</w:t>
      </w:r>
      <w:r w:rsidRPr="008C0E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0E90" w:rsidRPr="008C0E90" w:rsidRDefault="008C0E90" w:rsidP="00586191">
      <w:pPr>
        <w:spacing w:after="0" w:line="274" w:lineRule="exact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>Продолжительность рабочего времени учителя-</w:t>
      </w:r>
      <w:r w:rsidR="00586191">
        <w:rPr>
          <w:rFonts w:ascii="Times New Roman" w:eastAsia="Calibri" w:hAnsi="Times New Roman" w:cs="Times New Roman"/>
          <w:sz w:val="24"/>
          <w:szCs w:val="24"/>
        </w:rPr>
        <w:t xml:space="preserve">логопеда и учителя-дефектолога – </w:t>
      </w:r>
      <w:r w:rsidRPr="008C0E90">
        <w:rPr>
          <w:rFonts w:ascii="Times New Roman" w:eastAsia="Calibri" w:hAnsi="Times New Roman" w:cs="Times New Roman"/>
          <w:sz w:val="24"/>
          <w:szCs w:val="24"/>
        </w:rPr>
        <w:t>20 час</w:t>
      </w:r>
      <w:proofErr w:type="gramStart"/>
      <w:r w:rsidRPr="008C0E9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C0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C0E9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C0E90">
        <w:rPr>
          <w:rFonts w:ascii="Times New Roman" w:eastAsia="Calibri" w:hAnsi="Times New Roman" w:cs="Times New Roman"/>
          <w:sz w:val="24"/>
          <w:szCs w:val="24"/>
        </w:rPr>
        <w:t xml:space="preserve"> неделю. </w:t>
      </w:r>
    </w:p>
    <w:p w:rsidR="008C0E90" w:rsidRPr="008C0E90" w:rsidRDefault="008C0E90" w:rsidP="00586191">
      <w:pPr>
        <w:spacing w:after="0" w:line="274" w:lineRule="exact"/>
        <w:ind w:right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</w:rPr>
        <w:t>График работы специалистов составляется с учётом специфики работы и пожеланий клиентов и имеет гибкий характер. График работы каждого специалиста утверждается директором; изменения в графике работы вносятся только после согласования с директором Центра.</w:t>
      </w:r>
    </w:p>
    <w:p w:rsidR="008C0E90" w:rsidRPr="008C0E90" w:rsidRDefault="00586191" w:rsidP="008C0E90">
      <w:pPr>
        <w:spacing w:after="0" w:line="274" w:lineRule="exact"/>
        <w:ind w:left="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Понедельник – </w:t>
      </w:r>
      <w:r w:rsidR="008C0E90"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совещание при директоре, решение административно-хозяйственных вопросов, аппаратное совещание в комитете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образованию</w:t>
      </w:r>
      <w:r w:rsidR="008C0E90"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(для администрации Центра).</w:t>
      </w:r>
    </w:p>
    <w:p w:rsidR="008C0E90" w:rsidRPr="008C0E90" w:rsidRDefault="00586191" w:rsidP="008C0E90">
      <w:pPr>
        <w:spacing w:after="0" w:line="274" w:lineRule="exact"/>
        <w:ind w:left="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Вторник – </w:t>
      </w:r>
      <w:r w:rsidR="008C0E90"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индивидуальные и групповые занятия в соответствии с расписанием и графиками работы специалистов Центра.</w:t>
      </w:r>
    </w:p>
    <w:p w:rsidR="008C0E90" w:rsidRPr="008C0E90" w:rsidRDefault="00586191" w:rsidP="008C0E90">
      <w:pPr>
        <w:spacing w:after="0" w:line="274" w:lineRule="exact"/>
        <w:ind w:left="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Среда – в</w:t>
      </w:r>
      <w:r w:rsidR="008C0E90"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ыезды специалистов в образовательные учреждения района по плану и по запросу.</w:t>
      </w:r>
    </w:p>
    <w:p w:rsidR="008C0E90" w:rsidRPr="008C0E90" w:rsidRDefault="00586191" w:rsidP="008C0E90">
      <w:pPr>
        <w:spacing w:after="0" w:line="274" w:lineRule="exact"/>
        <w:ind w:left="20" w:right="-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Четверг – </w:t>
      </w:r>
      <w:r w:rsidR="008C0E90"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индивидуальные и групповые занятия в соответствии с расписанием и графи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ками работы специалистов Центра.</w:t>
      </w:r>
    </w:p>
    <w:p w:rsidR="008C0E90" w:rsidRPr="008C0E90" w:rsidRDefault="00586191" w:rsidP="008C0E90">
      <w:pPr>
        <w:spacing w:after="0" w:line="274" w:lineRule="exact"/>
        <w:ind w:left="20"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Пятница – </w:t>
      </w:r>
      <w:r w:rsidR="008C0E90"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организационно-методическая работа (методические советы, методические объединения и пр. методическая работа)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8C0E90" w:rsidRPr="008C0E90" w:rsidRDefault="008C0E90" w:rsidP="008C0E90">
      <w:pPr>
        <w:tabs>
          <w:tab w:val="left" w:pos="1642"/>
        </w:tabs>
        <w:spacing w:after="0" w:line="274" w:lineRule="exact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5.2.</w:t>
      </w:r>
      <w:r w:rsidR="00586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Проведение 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r w:rsidR="00586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сихолого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-методических советов специалистов Цен</w:t>
      </w:r>
      <w:r w:rsidR="00586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тра – 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 раз в месяц.</w:t>
      </w:r>
    </w:p>
    <w:p w:rsidR="008C0E90" w:rsidRPr="008C0E90" w:rsidRDefault="008C0E90" w:rsidP="008C0E90">
      <w:pPr>
        <w:tabs>
          <w:tab w:val="left" w:pos="1646"/>
        </w:tabs>
        <w:spacing w:after="0" w:line="274" w:lineRule="exact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5.3.</w:t>
      </w:r>
      <w:r w:rsidR="00586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Проведение методи</w:t>
      </w:r>
      <w:r w:rsidR="00586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ческого районного объединения – 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 раз в 3 месяца.</w:t>
      </w:r>
    </w:p>
    <w:p w:rsidR="008C0E90" w:rsidRPr="008C0E90" w:rsidRDefault="008C0E90" w:rsidP="008C0E90">
      <w:pPr>
        <w:tabs>
          <w:tab w:val="left" w:pos="1666"/>
        </w:tabs>
        <w:spacing w:after="240" w:line="274" w:lineRule="exact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5.4.</w:t>
      </w:r>
      <w:r w:rsidR="00021F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Проведение </w:t>
      </w:r>
      <w:r w:rsidR="00021F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общих 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собраний </w:t>
      </w:r>
      <w:r w:rsidR="00021F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работников – 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 </w:t>
      </w:r>
      <w:r w:rsidR="00021F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необходимости, но не реже 2 раз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год.</w:t>
      </w:r>
    </w:p>
    <w:p w:rsidR="008C0E90" w:rsidRPr="008C0E90" w:rsidRDefault="008C0E90" w:rsidP="00021F41">
      <w:pPr>
        <w:keepNext/>
        <w:keepLines/>
        <w:spacing w:after="0" w:line="274" w:lineRule="exact"/>
        <w:ind w:left="280" w:hanging="28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bookmark8"/>
      <w:r w:rsidRPr="008C0E9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6. ТРУДОВАЯ ДИСЦИПЛИНА</w:t>
      </w:r>
      <w:bookmarkEnd w:id="5"/>
    </w:p>
    <w:p w:rsidR="008C0E90" w:rsidRPr="008C0E90" w:rsidRDefault="008C0E90" w:rsidP="008C0E90">
      <w:pPr>
        <w:keepNext/>
        <w:keepLines/>
        <w:spacing w:after="0" w:line="274" w:lineRule="exact"/>
        <w:ind w:left="280" w:hanging="28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0E90" w:rsidRPr="008C0E90" w:rsidRDefault="008C0E90" w:rsidP="008C0E90">
      <w:pPr>
        <w:tabs>
          <w:tab w:val="left" w:pos="880"/>
        </w:tabs>
        <w:spacing w:after="0" w:line="274" w:lineRule="exact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6.1.</w:t>
      </w:r>
      <w:r w:rsidR="00021F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Работники Центра обязаны подчиняться администрации, выполнять её указания, связанные с трудовой деятельностью, а также приказы и предписания, доводимые</w:t>
      </w:r>
      <w:r w:rsidRPr="008C0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помощью служебных инструкций и объявлений.</w:t>
      </w:r>
    </w:p>
    <w:p w:rsidR="008C0E90" w:rsidRPr="008C0E90" w:rsidRDefault="008C0E90" w:rsidP="008C0E90">
      <w:pPr>
        <w:tabs>
          <w:tab w:val="left" w:pos="890"/>
        </w:tabs>
        <w:spacing w:after="0" w:line="274" w:lineRule="exact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6.2.</w:t>
      </w:r>
      <w:r w:rsidR="00021F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Работники независимо от должностного положения, обязаны проявлять взаимную вежливость, терпение, уважение, соблюдать служебную дисциплину, профессиональную этику.</w:t>
      </w:r>
    </w:p>
    <w:p w:rsidR="008C0E90" w:rsidRPr="008C0E90" w:rsidRDefault="008C0E90" w:rsidP="008C0E90">
      <w:pPr>
        <w:spacing w:after="240" w:line="274" w:lineRule="exact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6.3.</w:t>
      </w:r>
      <w:r w:rsidR="00021F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3а нарушение трудовой дисциплины, т.е. неисполнение по вине работника возложенных на него трудовых обязанностей, администрация вправе применять дисциплинарные взыскания в соответствии с Трудовым кодексом Российской Федерации.</w:t>
      </w:r>
    </w:p>
    <w:p w:rsidR="008C0E90" w:rsidRPr="008C0E90" w:rsidRDefault="008C0E90" w:rsidP="00021F41">
      <w:pPr>
        <w:keepNext/>
        <w:keepLines/>
        <w:spacing w:after="0" w:line="274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bookmark9"/>
      <w:r w:rsidRPr="008C0E90">
        <w:rPr>
          <w:rFonts w:ascii="Times New Roman" w:eastAsia="Calibri" w:hAnsi="Times New Roman" w:cs="Times New Roman"/>
          <w:b/>
          <w:bCs/>
          <w:sz w:val="24"/>
          <w:szCs w:val="24"/>
        </w:rPr>
        <w:t>7. ПООЩРЕНИЯ ЗА УСПЕХИ В РАБОТЕ</w:t>
      </w:r>
      <w:bookmarkEnd w:id="6"/>
    </w:p>
    <w:p w:rsidR="008C0E90" w:rsidRPr="008C0E90" w:rsidRDefault="008C0E90" w:rsidP="008C0E90">
      <w:pPr>
        <w:keepNext/>
        <w:keepLines/>
        <w:spacing w:after="0" w:line="274" w:lineRule="exact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0E90" w:rsidRPr="008C0E90" w:rsidRDefault="008C0E90" w:rsidP="008C0E90">
      <w:pPr>
        <w:tabs>
          <w:tab w:val="left" w:pos="832"/>
        </w:tabs>
        <w:spacing w:after="0" w:line="274" w:lineRule="exact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7.1.</w:t>
      </w:r>
      <w:r w:rsidR="00021F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 добросовестный труд, образцовое выполнение трудовых обязанностей, за улучшение качества психолого-педагогической помощи детям, подросткам, родителям, педагогам, за реализацию дополнительных программ и методик, повышающих эффективность работы Центра, за творческие достижения применяются следующие формы поощрения работников (ст. 191 Трудового кодекса Российской Федерации):</w:t>
      </w:r>
    </w:p>
    <w:p w:rsidR="008C0E90" w:rsidRPr="008C0E90" w:rsidRDefault="008C0E90" w:rsidP="008C0E90">
      <w:pPr>
        <w:spacing w:after="0" w:line="274" w:lineRule="exact"/>
        <w:ind w:left="580" w:right="5420" w:firstLine="12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-объявление благодарности; </w:t>
      </w:r>
    </w:p>
    <w:p w:rsidR="008C0E90" w:rsidRPr="008C0E90" w:rsidRDefault="00021F41" w:rsidP="00021F41">
      <w:pPr>
        <w:spacing w:after="0" w:line="274" w:lineRule="exact"/>
        <w:ind w:left="708" w:right="-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-награждение Почётной </w:t>
      </w:r>
      <w:r w:rsidR="008C0E90"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грамотой, выдача премии;</w:t>
      </w:r>
    </w:p>
    <w:p w:rsidR="008C0E90" w:rsidRPr="008C0E90" w:rsidRDefault="008C0E90" w:rsidP="00021F41">
      <w:pPr>
        <w:spacing w:after="0" w:line="274" w:lineRule="exact"/>
        <w:ind w:left="700" w:right="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-представление к н</w:t>
      </w:r>
      <w:r w:rsidR="00021F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аграждению Почётными грамотами, 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знаками и другими отраслевыми наградами вышестоящих</w:t>
      </w:r>
      <w:r w:rsidR="00021F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организаций.</w:t>
      </w:r>
    </w:p>
    <w:p w:rsidR="008C0E90" w:rsidRPr="008C0E90" w:rsidRDefault="008C0E90" w:rsidP="008C0E90">
      <w:pPr>
        <w:tabs>
          <w:tab w:val="left" w:pos="827"/>
        </w:tabs>
        <w:spacing w:after="0" w:line="274" w:lineRule="exact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7.2.</w:t>
      </w:r>
      <w:r w:rsidR="00021F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Премией работники Центра поощряются в соответствии с «Положением о доплатах, надбавках и материальн</w:t>
      </w:r>
      <w:r w:rsidR="00BD16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ом поощрении сотрудников Центра 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улучшению качества психолого-педагогической помощи детям, подросткам, родителям и педагогам.</w:t>
      </w:r>
    </w:p>
    <w:p w:rsidR="008C0E90" w:rsidRPr="008C0E90" w:rsidRDefault="008C0E90" w:rsidP="008C0E90">
      <w:pPr>
        <w:tabs>
          <w:tab w:val="left" w:pos="827"/>
        </w:tabs>
        <w:spacing w:after="0" w:line="274" w:lineRule="exact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7.3.</w:t>
      </w:r>
      <w:r w:rsidR="00BD16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Почётными грамотами, медалями, значками и другими формами поощрения работники учреждения награждаются в соответствии с Положением о порядке награждения педагогических работников в системе МО Чернский район, а также внутри Центра.</w:t>
      </w:r>
    </w:p>
    <w:p w:rsidR="008C0E90" w:rsidRPr="008C0E90" w:rsidRDefault="008C0E90" w:rsidP="008C0E90">
      <w:pPr>
        <w:tabs>
          <w:tab w:val="left" w:pos="827"/>
        </w:tabs>
        <w:spacing w:after="0" w:line="274" w:lineRule="exact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7.4.</w:t>
      </w:r>
      <w:r w:rsidR="00BD16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bookmarkStart w:id="7" w:name="_GoBack"/>
      <w:bookmarkEnd w:id="7"/>
      <w:r w:rsidRPr="008C0E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Поощрения объявляются в приказе по образовательному учреждению, доводятся до сведения коллектива и заносятся в трудовую книжку работника.</w:t>
      </w:r>
    </w:p>
    <w:p w:rsidR="008C0E90" w:rsidRPr="008C0E90" w:rsidRDefault="008C0E90" w:rsidP="008C0E90">
      <w:pPr>
        <w:rPr>
          <w:rFonts w:ascii="Calibri" w:eastAsia="Calibri" w:hAnsi="Calibri" w:cs="Times New Roman"/>
        </w:rPr>
      </w:pPr>
    </w:p>
    <w:p w:rsidR="004F1AA5" w:rsidRDefault="004F1AA5"/>
    <w:sectPr w:rsidR="004F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4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4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4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4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4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4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1471557E"/>
    <w:multiLevelType w:val="multilevel"/>
    <w:tmpl w:val="63763598"/>
    <w:lvl w:ilvl="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3">
    <w:nsid w:val="7E6B2923"/>
    <w:multiLevelType w:val="multilevel"/>
    <w:tmpl w:val="A9A81B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80" w:hanging="360"/>
      </w:pPr>
    </w:lvl>
    <w:lvl w:ilvl="2">
      <w:start w:val="1"/>
      <w:numFmt w:val="decimal"/>
      <w:lvlText w:val="%1.%2.%3."/>
      <w:lvlJc w:val="left"/>
      <w:pPr>
        <w:ind w:left="760" w:hanging="720"/>
      </w:pPr>
    </w:lvl>
    <w:lvl w:ilvl="3">
      <w:start w:val="1"/>
      <w:numFmt w:val="decimal"/>
      <w:lvlText w:val="%1.%2.%3.%4."/>
      <w:lvlJc w:val="left"/>
      <w:pPr>
        <w:ind w:left="780" w:hanging="720"/>
      </w:pPr>
    </w:lvl>
    <w:lvl w:ilvl="4">
      <w:start w:val="1"/>
      <w:numFmt w:val="decimal"/>
      <w:lvlText w:val="%1.%2.%3.%4.%5."/>
      <w:lvlJc w:val="left"/>
      <w:pPr>
        <w:ind w:left="1160" w:hanging="1080"/>
      </w:pPr>
    </w:lvl>
    <w:lvl w:ilvl="5">
      <w:start w:val="1"/>
      <w:numFmt w:val="decimal"/>
      <w:lvlText w:val="%1.%2.%3.%4.%5.%6."/>
      <w:lvlJc w:val="left"/>
      <w:pPr>
        <w:ind w:left="1180" w:hanging="1080"/>
      </w:pPr>
    </w:lvl>
    <w:lvl w:ilvl="6">
      <w:start w:val="1"/>
      <w:numFmt w:val="decimal"/>
      <w:lvlText w:val="%1.%2.%3.%4.%5.%6.%7."/>
      <w:lvlJc w:val="left"/>
      <w:pPr>
        <w:ind w:left="1560" w:hanging="1440"/>
      </w:pPr>
    </w:lvl>
    <w:lvl w:ilvl="7">
      <w:start w:val="1"/>
      <w:numFmt w:val="decimal"/>
      <w:lvlText w:val="%1.%2.%3.%4.%5.%6.%7.%8."/>
      <w:lvlJc w:val="left"/>
      <w:pPr>
        <w:ind w:left="1580" w:hanging="1440"/>
      </w:pPr>
    </w:lvl>
    <w:lvl w:ilvl="8">
      <w:start w:val="1"/>
      <w:numFmt w:val="decimal"/>
      <w:lvlText w:val="%1.%2.%3.%4.%5.%6.%7.%8.%9."/>
      <w:lvlJc w:val="left"/>
      <w:pPr>
        <w:ind w:left="1960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90"/>
    <w:rsid w:val="00021F41"/>
    <w:rsid w:val="00173A81"/>
    <w:rsid w:val="002200C1"/>
    <w:rsid w:val="00345333"/>
    <w:rsid w:val="003D5A0A"/>
    <w:rsid w:val="004F1AA5"/>
    <w:rsid w:val="00586191"/>
    <w:rsid w:val="008C0E90"/>
    <w:rsid w:val="00B81F4B"/>
    <w:rsid w:val="00BD1697"/>
    <w:rsid w:val="00E1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2015-01-26T09:54:00Z</dcterms:created>
  <dcterms:modified xsi:type="dcterms:W3CDTF">2015-01-26T10:28:00Z</dcterms:modified>
</cp:coreProperties>
</file>